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525" w:rsidRPr="00885525" w:rsidRDefault="00885525" w:rsidP="00885525">
      <w:pPr>
        <w:suppressAutoHyphens/>
        <w:rPr>
          <w:sz w:val="28"/>
          <w:szCs w:val="28"/>
          <w:lang w:eastAsia="ar-SA"/>
        </w:rPr>
      </w:pPr>
      <w:r w:rsidRPr="0088552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874E492" wp14:editId="17719D6B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5525" w:rsidRPr="0017018F" w:rsidRDefault="0017018F" w:rsidP="0017018F">
      <w:pPr>
        <w:suppressAutoHyphens/>
        <w:jc w:val="right"/>
        <w:rPr>
          <w:b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                                       </w:t>
      </w:r>
      <w:r w:rsidRPr="0017018F">
        <w:rPr>
          <w:b/>
          <w:sz w:val="28"/>
          <w:szCs w:val="28"/>
          <w:lang w:eastAsia="ar-SA"/>
        </w:rPr>
        <w:t>ПРОЕКТ</w:t>
      </w:r>
    </w:p>
    <w:p w:rsidR="00885525" w:rsidRPr="00885525" w:rsidRDefault="00885525" w:rsidP="00885525">
      <w:pPr>
        <w:suppressAutoHyphens/>
        <w:rPr>
          <w:sz w:val="28"/>
          <w:szCs w:val="28"/>
          <w:lang w:eastAsia="ar-SA"/>
        </w:rPr>
      </w:pPr>
      <w:r w:rsidRPr="00885525">
        <w:rPr>
          <w:sz w:val="28"/>
          <w:szCs w:val="28"/>
          <w:lang w:eastAsia="ar-SA"/>
        </w:rPr>
        <w:t>МУНИЦИПАЛЬНОЕ ОБРАЗОВАНИЕ</w:t>
      </w:r>
      <w:r w:rsidR="0017018F">
        <w:rPr>
          <w:sz w:val="28"/>
          <w:szCs w:val="28"/>
          <w:lang w:eastAsia="ar-SA"/>
        </w:rPr>
        <w:t xml:space="preserve">      </w:t>
      </w:r>
    </w:p>
    <w:p w:rsidR="00885525" w:rsidRPr="00885525" w:rsidRDefault="00885525" w:rsidP="00885525">
      <w:pPr>
        <w:rPr>
          <w:sz w:val="28"/>
          <w:szCs w:val="28"/>
        </w:rPr>
      </w:pPr>
      <w:r w:rsidRPr="00885525">
        <w:rPr>
          <w:sz w:val="28"/>
          <w:szCs w:val="28"/>
        </w:rPr>
        <w:t>ХАНТЫ-МАНСИЙСКИЙ РАЙОН</w:t>
      </w:r>
    </w:p>
    <w:p w:rsidR="00885525" w:rsidRPr="00885525" w:rsidRDefault="00885525" w:rsidP="00885525">
      <w:pPr>
        <w:rPr>
          <w:sz w:val="28"/>
          <w:szCs w:val="28"/>
        </w:rPr>
      </w:pPr>
      <w:r w:rsidRPr="00885525">
        <w:rPr>
          <w:sz w:val="28"/>
          <w:szCs w:val="28"/>
        </w:rPr>
        <w:t>Ханты-Мансийский автономный округ – Югра</w:t>
      </w:r>
    </w:p>
    <w:p w:rsidR="00885525" w:rsidRPr="00885525" w:rsidRDefault="00885525" w:rsidP="00885525">
      <w:pPr>
        <w:rPr>
          <w:sz w:val="28"/>
          <w:szCs w:val="28"/>
        </w:rPr>
      </w:pPr>
    </w:p>
    <w:p w:rsidR="00885525" w:rsidRPr="00885525" w:rsidRDefault="00885525" w:rsidP="00885525">
      <w:pPr>
        <w:rPr>
          <w:b/>
          <w:sz w:val="28"/>
          <w:szCs w:val="28"/>
        </w:rPr>
      </w:pPr>
      <w:r w:rsidRPr="00885525">
        <w:rPr>
          <w:b/>
          <w:sz w:val="28"/>
          <w:szCs w:val="28"/>
        </w:rPr>
        <w:t>АДМИНИСТРАЦИЯ ХАНТЫ-МАНСИЙСКОГО РАЙОНА</w:t>
      </w:r>
    </w:p>
    <w:p w:rsidR="00885525" w:rsidRDefault="00885525" w:rsidP="00885525">
      <w:pPr>
        <w:rPr>
          <w:b/>
          <w:sz w:val="28"/>
          <w:szCs w:val="28"/>
        </w:rPr>
      </w:pPr>
      <w:r w:rsidRPr="00885525">
        <w:rPr>
          <w:b/>
          <w:sz w:val="28"/>
          <w:szCs w:val="28"/>
        </w:rPr>
        <w:t>П О С Т А Н О В Л Е Н И Е</w:t>
      </w:r>
    </w:p>
    <w:p w:rsidR="000B140C" w:rsidRPr="00885525" w:rsidRDefault="000B140C" w:rsidP="00885525">
      <w:pPr>
        <w:rPr>
          <w:sz w:val="28"/>
          <w:szCs w:val="28"/>
        </w:rPr>
      </w:pPr>
    </w:p>
    <w:p w:rsidR="00885525" w:rsidRPr="00885525" w:rsidRDefault="00885525" w:rsidP="00885525">
      <w:pPr>
        <w:jc w:val="left"/>
        <w:rPr>
          <w:i/>
          <w:sz w:val="24"/>
          <w:szCs w:val="24"/>
        </w:rPr>
      </w:pPr>
      <w:r w:rsidRPr="00885525">
        <w:rPr>
          <w:sz w:val="28"/>
          <w:szCs w:val="28"/>
        </w:rPr>
        <w:t xml:space="preserve">от </w:t>
      </w:r>
      <w:r w:rsidR="00384063">
        <w:rPr>
          <w:sz w:val="28"/>
          <w:szCs w:val="28"/>
        </w:rPr>
        <w:t>_</w:t>
      </w:r>
      <w:proofErr w:type="gramStart"/>
      <w:r w:rsidR="00384063">
        <w:rPr>
          <w:sz w:val="28"/>
          <w:szCs w:val="28"/>
        </w:rPr>
        <w:t>_</w:t>
      </w:r>
      <w:r w:rsidR="00937288">
        <w:rPr>
          <w:sz w:val="28"/>
          <w:szCs w:val="28"/>
        </w:rPr>
        <w:t>.</w:t>
      </w:r>
      <w:r w:rsidR="00384063">
        <w:rPr>
          <w:sz w:val="28"/>
          <w:szCs w:val="28"/>
        </w:rPr>
        <w:t>_</w:t>
      </w:r>
      <w:proofErr w:type="gramEnd"/>
      <w:r w:rsidR="00384063">
        <w:rPr>
          <w:sz w:val="28"/>
          <w:szCs w:val="28"/>
        </w:rPr>
        <w:t>_</w:t>
      </w:r>
      <w:r w:rsidR="00937288">
        <w:rPr>
          <w:sz w:val="28"/>
          <w:szCs w:val="28"/>
        </w:rPr>
        <w:t>.202</w:t>
      </w:r>
      <w:r w:rsidR="004D3FAB">
        <w:rPr>
          <w:sz w:val="28"/>
          <w:szCs w:val="28"/>
        </w:rPr>
        <w:t>5</w:t>
      </w:r>
      <w:r w:rsidR="00937288">
        <w:rPr>
          <w:sz w:val="28"/>
          <w:szCs w:val="28"/>
        </w:rPr>
        <w:t xml:space="preserve">                 </w:t>
      </w:r>
      <w:r w:rsidRPr="00885525">
        <w:rPr>
          <w:sz w:val="28"/>
          <w:szCs w:val="28"/>
        </w:rPr>
        <w:t xml:space="preserve">                                                           </w:t>
      </w:r>
      <w:r w:rsidR="00384063">
        <w:rPr>
          <w:sz w:val="28"/>
          <w:szCs w:val="28"/>
        </w:rPr>
        <w:t xml:space="preserve">             </w:t>
      </w:r>
      <w:r w:rsidRPr="00885525">
        <w:rPr>
          <w:sz w:val="28"/>
          <w:szCs w:val="28"/>
        </w:rPr>
        <w:t xml:space="preserve">  № </w:t>
      </w:r>
      <w:r w:rsidR="00384063">
        <w:rPr>
          <w:sz w:val="28"/>
          <w:szCs w:val="28"/>
        </w:rPr>
        <w:t xml:space="preserve">____ </w:t>
      </w:r>
      <w:r w:rsidRPr="00885525">
        <w:rPr>
          <w:i/>
          <w:sz w:val="24"/>
          <w:szCs w:val="24"/>
        </w:rPr>
        <w:t>г. Ханты-Мансийск</w:t>
      </w:r>
    </w:p>
    <w:p w:rsidR="00885525" w:rsidRPr="00885525" w:rsidRDefault="00885525" w:rsidP="00885525">
      <w:pPr>
        <w:suppressAutoHyphens/>
        <w:jc w:val="left"/>
        <w:rPr>
          <w:sz w:val="28"/>
          <w:szCs w:val="28"/>
          <w:lang w:eastAsia="ar-SA"/>
        </w:rPr>
      </w:pPr>
    </w:p>
    <w:p w:rsidR="004D3FAB" w:rsidRDefault="004D3FAB" w:rsidP="004D3FAB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О признании утратившими </w:t>
      </w:r>
    </w:p>
    <w:p w:rsidR="004D3FAB" w:rsidRDefault="004D3FAB" w:rsidP="004D3FAB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силу некоторых постановлений</w:t>
      </w:r>
    </w:p>
    <w:p w:rsidR="004D3FAB" w:rsidRPr="00E64A43" w:rsidRDefault="004D3FAB" w:rsidP="004D3FAB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Администрации Ханты-Мансийского района</w:t>
      </w:r>
    </w:p>
    <w:p w:rsidR="00885525" w:rsidRDefault="00885525" w:rsidP="00885525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885525" w:rsidRPr="00885525" w:rsidRDefault="00885525" w:rsidP="00885525">
      <w:pPr>
        <w:shd w:val="clear" w:color="auto" w:fill="FFFFFF"/>
        <w:ind w:firstLine="709"/>
        <w:jc w:val="both"/>
        <w:rPr>
          <w:sz w:val="16"/>
          <w:szCs w:val="28"/>
        </w:rPr>
      </w:pPr>
    </w:p>
    <w:p w:rsidR="007A1903" w:rsidRDefault="007A1903" w:rsidP="007A190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7A1903">
        <w:rPr>
          <w:rFonts w:eastAsiaTheme="minorHAnsi"/>
          <w:sz w:val="28"/>
          <w:szCs w:val="28"/>
        </w:rPr>
        <w:t>В соответствии с Законами Ханты-Мансийского автономного округа</w:t>
      </w:r>
      <w:r w:rsidR="004D3FAB">
        <w:rPr>
          <w:rFonts w:eastAsiaTheme="minorHAnsi"/>
          <w:sz w:val="28"/>
          <w:szCs w:val="28"/>
        </w:rPr>
        <w:t>-</w:t>
      </w:r>
      <w:r w:rsidRPr="007A1903">
        <w:rPr>
          <w:rFonts w:eastAsiaTheme="minorHAnsi"/>
          <w:sz w:val="28"/>
          <w:szCs w:val="28"/>
        </w:rPr>
        <w:t xml:space="preserve">  Югры от 25 февраля 2003 </w:t>
      </w:r>
      <w:r w:rsidRPr="009C2922">
        <w:rPr>
          <w:rFonts w:eastAsiaTheme="minorHAnsi"/>
          <w:sz w:val="28"/>
          <w:szCs w:val="28"/>
        </w:rPr>
        <w:t xml:space="preserve">года </w:t>
      </w:r>
      <w:r w:rsidR="009C2922" w:rsidRPr="009C2922">
        <w:rPr>
          <w:rFonts w:eastAsiaTheme="minorHAnsi"/>
          <w:sz w:val="28"/>
          <w:szCs w:val="28"/>
        </w:rPr>
        <w:t>№</w:t>
      </w:r>
      <w:hyperlink r:id="rId9" w:history="1">
        <w:r w:rsidR="009C2922" w:rsidRPr="009C2922">
          <w:rPr>
            <w:rFonts w:eastAsiaTheme="minorHAnsi"/>
            <w:sz w:val="28"/>
            <w:szCs w:val="28"/>
          </w:rPr>
          <w:t xml:space="preserve"> </w:t>
        </w:r>
        <w:r w:rsidRPr="009C2922">
          <w:rPr>
            <w:rFonts w:eastAsiaTheme="minorHAnsi"/>
            <w:sz w:val="28"/>
            <w:szCs w:val="28"/>
          </w:rPr>
          <w:t>14-оз</w:t>
        </w:r>
      </w:hyperlink>
      <w:r w:rsidRPr="009C2922">
        <w:rPr>
          <w:rFonts w:eastAsiaTheme="minorHAnsi"/>
          <w:sz w:val="28"/>
          <w:szCs w:val="28"/>
        </w:rPr>
        <w:t xml:space="preserve"> </w:t>
      </w:r>
      <w:r w:rsidR="009C2922">
        <w:rPr>
          <w:rFonts w:eastAsiaTheme="minorHAnsi"/>
          <w:sz w:val="28"/>
          <w:szCs w:val="28"/>
        </w:rPr>
        <w:t>«</w:t>
      </w:r>
      <w:r w:rsidRPr="009C2922">
        <w:rPr>
          <w:rFonts w:eastAsiaTheme="minorHAnsi"/>
          <w:sz w:val="28"/>
          <w:szCs w:val="28"/>
        </w:rPr>
        <w:t xml:space="preserve">О нормативных правовых актах Ханты-Мансийского автономного округа </w:t>
      </w:r>
      <w:r w:rsidR="009C2922">
        <w:rPr>
          <w:rFonts w:eastAsiaTheme="minorHAnsi"/>
          <w:sz w:val="28"/>
          <w:szCs w:val="28"/>
        </w:rPr>
        <w:t>–</w:t>
      </w:r>
      <w:r w:rsidRPr="009C2922">
        <w:rPr>
          <w:rFonts w:eastAsiaTheme="minorHAnsi"/>
          <w:sz w:val="28"/>
          <w:szCs w:val="28"/>
        </w:rPr>
        <w:t xml:space="preserve"> Югры</w:t>
      </w:r>
      <w:r w:rsidR="009C2922">
        <w:rPr>
          <w:rFonts w:eastAsiaTheme="minorHAnsi"/>
          <w:sz w:val="28"/>
          <w:szCs w:val="28"/>
        </w:rPr>
        <w:t>»</w:t>
      </w:r>
      <w:r w:rsidRPr="009C2922">
        <w:rPr>
          <w:rFonts w:eastAsiaTheme="minorHAnsi"/>
          <w:sz w:val="28"/>
          <w:szCs w:val="28"/>
        </w:rPr>
        <w:t xml:space="preserve">, от 29 декабря 2007 года </w:t>
      </w:r>
      <w:r w:rsidR="009C2922">
        <w:rPr>
          <w:rFonts w:eastAsiaTheme="minorHAnsi"/>
          <w:sz w:val="28"/>
          <w:szCs w:val="28"/>
        </w:rPr>
        <w:t>№</w:t>
      </w:r>
      <w:hyperlink r:id="rId10" w:history="1">
        <w:r w:rsidR="009C2922">
          <w:rPr>
            <w:rFonts w:eastAsiaTheme="minorHAnsi"/>
            <w:sz w:val="28"/>
            <w:szCs w:val="28"/>
          </w:rPr>
          <w:t xml:space="preserve"> </w:t>
        </w:r>
        <w:r w:rsidRPr="009C2922">
          <w:rPr>
            <w:rFonts w:eastAsiaTheme="minorHAnsi"/>
            <w:sz w:val="28"/>
            <w:szCs w:val="28"/>
          </w:rPr>
          <w:t>213-оз</w:t>
        </w:r>
      </w:hyperlink>
      <w:r w:rsidR="009C2922">
        <w:rPr>
          <w:rFonts w:eastAsiaTheme="minorHAnsi"/>
          <w:sz w:val="28"/>
          <w:szCs w:val="28"/>
        </w:rPr>
        <w:t xml:space="preserve"> «</w:t>
      </w:r>
      <w:r w:rsidRPr="009C2922">
        <w:rPr>
          <w:rFonts w:eastAsiaTheme="minorHAnsi"/>
          <w:sz w:val="28"/>
          <w:szCs w:val="28"/>
        </w:rPr>
        <w:t xml:space="preserve">О развитии малого и среднего предпринимательства в Ханты-Мансийском автономном округе </w:t>
      </w:r>
      <w:r w:rsidR="009C2922">
        <w:rPr>
          <w:rFonts w:eastAsiaTheme="minorHAnsi"/>
          <w:sz w:val="28"/>
          <w:szCs w:val="28"/>
        </w:rPr>
        <w:t>–</w:t>
      </w:r>
      <w:r w:rsidRPr="009C2922">
        <w:rPr>
          <w:rFonts w:eastAsiaTheme="minorHAnsi"/>
          <w:sz w:val="28"/>
          <w:szCs w:val="28"/>
        </w:rPr>
        <w:t xml:space="preserve"> Югре</w:t>
      </w:r>
      <w:r w:rsidR="009C2922">
        <w:rPr>
          <w:rFonts w:eastAsiaTheme="minorHAnsi"/>
          <w:sz w:val="28"/>
          <w:szCs w:val="28"/>
        </w:rPr>
        <w:t>»</w:t>
      </w:r>
      <w:r w:rsidRPr="007A1903">
        <w:rPr>
          <w:rFonts w:eastAsiaTheme="minorHAnsi"/>
          <w:sz w:val="28"/>
          <w:szCs w:val="28"/>
        </w:rPr>
        <w:t xml:space="preserve"> Правительство Ханты-Мансийского автономного округа - Югры постановляет:</w:t>
      </w:r>
    </w:p>
    <w:p w:rsidR="00F714E8" w:rsidRPr="007A1903" w:rsidRDefault="00F714E8" w:rsidP="007A190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bookmarkStart w:id="0" w:name="_GoBack"/>
      <w:bookmarkEnd w:id="0"/>
    </w:p>
    <w:p w:rsidR="007A1903" w:rsidRDefault="009C2922" w:rsidP="007A190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П</w:t>
      </w:r>
      <w:r w:rsidR="007A1903" w:rsidRPr="007A1903">
        <w:rPr>
          <w:rFonts w:eastAsiaTheme="minorHAnsi"/>
          <w:sz w:val="28"/>
          <w:szCs w:val="28"/>
        </w:rPr>
        <w:t xml:space="preserve">ризнать утратившими силу постановления </w:t>
      </w:r>
      <w:r w:rsidR="007A1903">
        <w:rPr>
          <w:rFonts w:eastAsiaTheme="minorHAnsi"/>
          <w:sz w:val="28"/>
          <w:szCs w:val="28"/>
        </w:rPr>
        <w:t xml:space="preserve">Администрации </w:t>
      </w:r>
      <w:r w:rsidR="007A1903" w:rsidRPr="007A1903">
        <w:rPr>
          <w:rFonts w:eastAsiaTheme="minorHAnsi"/>
          <w:sz w:val="28"/>
          <w:szCs w:val="28"/>
        </w:rPr>
        <w:t xml:space="preserve">Ханты-Мансийского </w:t>
      </w:r>
      <w:r w:rsidR="007A1903">
        <w:rPr>
          <w:rFonts w:eastAsiaTheme="minorHAnsi"/>
          <w:sz w:val="28"/>
          <w:szCs w:val="28"/>
        </w:rPr>
        <w:t>района</w:t>
      </w:r>
      <w:r w:rsidR="007A1903" w:rsidRPr="007A1903">
        <w:rPr>
          <w:rFonts w:eastAsiaTheme="minorHAnsi"/>
          <w:sz w:val="28"/>
          <w:szCs w:val="28"/>
        </w:rPr>
        <w:t>:</w:t>
      </w:r>
    </w:p>
    <w:p w:rsidR="007A1903" w:rsidRDefault="007A1903" w:rsidP="007A190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от 14.10.2024 </w:t>
      </w:r>
      <w:r w:rsidR="009C2922">
        <w:rPr>
          <w:rFonts w:eastAsiaTheme="minorHAnsi"/>
          <w:sz w:val="28"/>
          <w:szCs w:val="28"/>
        </w:rPr>
        <w:t>№</w:t>
      </w:r>
      <w:r>
        <w:rPr>
          <w:rFonts w:eastAsiaTheme="minorHAnsi"/>
          <w:sz w:val="28"/>
          <w:szCs w:val="28"/>
        </w:rPr>
        <w:t xml:space="preserve"> 298 «О Порядке ведения реестра организаций, образующих инфраструктуру поддержки малого и среднего предпринимательства в Ханты-Мансийском районе»;</w:t>
      </w:r>
    </w:p>
    <w:p w:rsidR="007A1903" w:rsidRPr="007A1903" w:rsidRDefault="007A1903" w:rsidP="007A190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от 19.08.20215 № 184 «О внесении изменений в постановление Администрации Ханты-Мансийского района от 14.10.2024 № 298 «</w:t>
      </w:r>
      <w:r>
        <w:rPr>
          <w:rFonts w:eastAsiaTheme="minorHAnsi"/>
          <w:sz w:val="28"/>
          <w:szCs w:val="28"/>
        </w:rPr>
        <w:t>О Порядке ведения реестра организаций, образующих инфраструктуру поддержки малого и среднего предпринимательства в Ханты-Мансийском районе»</w:t>
      </w:r>
      <w:r>
        <w:rPr>
          <w:rFonts w:eastAsiaTheme="minorHAnsi"/>
          <w:sz w:val="28"/>
          <w:szCs w:val="28"/>
        </w:rPr>
        <w:t>.</w:t>
      </w:r>
    </w:p>
    <w:p w:rsidR="0063201D" w:rsidRPr="00E64A43" w:rsidRDefault="0063201D" w:rsidP="00885525">
      <w:pPr>
        <w:ind w:left="4962" w:hanging="284"/>
        <w:jc w:val="both"/>
      </w:pPr>
    </w:p>
    <w:p w:rsidR="0063201D" w:rsidRPr="00E64A43" w:rsidRDefault="0063201D" w:rsidP="00885525">
      <w:pPr>
        <w:ind w:left="4962" w:hanging="284"/>
        <w:jc w:val="both"/>
      </w:pPr>
    </w:p>
    <w:p w:rsidR="0063201D" w:rsidRPr="00E64A43" w:rsidRDefault="00885525" w:rsidP="004D3FAB">
      <w:pPr>
        <w:jc w:val="both"/>
      </w:pPr>
      <w:r w:rsidRPr="00885525">
        <w:rPr>
          <w:sz w:val="28"/>
        </w:rPr>
        <w:t xml:space="preserve">Глава Ханты-Мансийского района                                                 </w:t>
      </w:r>
      <w:r>
        <w:rPr>
          <w:sz w:val="28"/>
        </w:rPr>
        <w:t xml:space="preserve">  </w:t>
      </w:r>
      <w:r w:rsidRPr="00885525">
        <w:rPr>
          <w:sz w:val="28"/>
        </w:rPr>
        <w:t xml:space="preserve">        </w:t>
      </w:r>
      <w:proofErr w:type="spellStart"/>
      <w:r w:rsidRPr="00885525">
        <w:rPr>
          <w:sz w:val="28"/>
        </w:rPr>
        <w:t>К.Р.</w:t>
      </w:r>
      <w:r>
        <w:t>Минулин</w:t>
      </w:r>
      <w:proofErr w:type="spellEnd"/>
    </w:p>
    <w:sectPr w:rsidR="0063201D" w:rsidRPr="00E64A43" w:rsidSect="00885525">
      <w:headerReference w:type="default" r:id="rId11"/>
      <w:footerReference w:type="default" r:id="rId12"/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44A2" w:rsidRDefault="009F44A2">
      <w:r>
        <w:separator/>
      </w:r>
    </w:p>
  </w:endnote>
  <w:endnote w:type="continuationSeparator" w:id="0">
    <w:p w:rsidR="009F44A2" w:rsidRDefault="009F4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279A" w:rsidRDefault="00F714E8" w:rsidP="00885525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44A2" w:rsidRDefault="009F44A2">
      <w:r>
        <w:separator/>
      </w:r>
    </w:p>
  </w:footnote>
  <w:footnote w:type="continuationSeparator" w:id="0">
    <w:p w:rsidR="009F44A2" w:rsidRDefault="009F44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74249266"/>
      <w:docPartObj>
        <w:docPartGallery w:val="Page Numbers (Top of Page)"/>
        <w:docPartUnique/>
      </w:docPartObj>
    </w:sdtPr>
    <w:sdtEndPr/>
    <w:sdtContent>
      <w:p w:rsidR="00885525" w:rsidRDefault="00885525" w:rsidP="00885525">
        <w:pPr>
          <w:pStyle w:val="ad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14E8">
          <w:rPr>
            <w:noProof/>
          </w:rPr>
          <w:t>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701DC"/>
    <w:multiLevelType w:val="multilevel"/>
    <w:tmpl w:val="28267FCE"/>
    <w:lvl w:ilvl="0">
      <w:start w:val="3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" w15:restartNumberingAfterBreak="0">
    <w:nsid w:val="11AC1AB1"/>
    <w:multiLevelType w:val="hybridMultilevel"/>
    <w:tmpl w:val="C586248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F15603"/>
    <w:multiLevelType w:val="multilevel"/>
    <w:tmpl w:val="CE4CAE32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36" w:hanging="9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177" w:hanging="90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</w:rPr>
    </w:lvl>
  </w:abstractNum>
  <w:abstractNum w:abstractNumId="3" w15:restartNumberingAfterBreak="0">
    <w:nsid w:val="2CA749A0"/>
    <w:multiLevelType w:val="multilevel"/>
    <w:tmpl w:val="27E26044"/>
    <w:lvl w:ilvl="0">
      <w:start w:val="3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59" w:hanging="78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4938" w:hanging="780"/>
      </w:pPr>
      <w:rPr>
        <w:rFonts w:hint="default"/>
        <w:b w:val="0"/>
      </w:rPr>
    </w:lvl>
    <w:lvl w:ilvl="3">
      <w:start w:val="4"/>
      <w:numFmt w:val="decimal"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3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9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35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432" w:hanging="1800"/>
      </w:pPr>
      <w:rPr>
        <w:rFonts w:hint="default"/>
      </w:rPr>
    </w:lvl>
  </w:abstractNum>
  <w:abstractNum w:abstractNumId="4" w15:restartNumberingAfterBreak="0">
    <w:nsid w:val="320A78C3"/>
    <w:multiLevelType w:val="multilevel"/>
    <w:tmpl w:val="34D06FE4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38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8" w:hanging="1800"/>
      </w:pPr>
      <w:rPr>
        <w:rFonts w:hint="default"/>
      </w:rPr>
    </w:lvl>
  </w:abstractNum>
  <w:abstractNum w:abstractNumId="5" w15:restartNumberingAfterBreak="0">
    <w:nsid w:val="33C37BF3"/>
    <w:multiLevelType w:val="multilevel"/>
    <w:tmpl w:val="B8C4C2E0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620" w:hanging="9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900"/>
      </w:pPr>
      <w:rPr>
        <w:rFonts w:hint="default"/>
      </w:rPr>
    </w:lvl>
    <w:lvl w:ilvl="3">
      <w:start w:val="7"/>
      <w:numFmt w:val="decimal"/>
      <w:isLgl/>
      <w:lvlText w:val="%1.%2.%3.%4."/>
      <w:lvlJc w:val="left"/>
      <w:pPr>
        <w:ind w:left="46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6" w15:restartNumberingAfterBreak="0">
    <w:nsid w:val="36F04A54"/>
    <w:multiLevelType w:val="multilevel"/>
    <w:tmpl w:val="8C16A412"/>
    <w:lvl w:ilvl="0">
      <w:start w:val="3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1" w:hanging="78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102" w:hanging="78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063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7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8" w:hanging="1800"/>
      </w:pPr>
      <w:rPr>
        <w:rFonts w:hint="default"/>
      </w:rPr>
    </w:lvl>
  </w:abstractNum>
  <w:abstractNum w:abstractNumId="7" w15:restartNumberingAfterBreak="0">
    <w:nsid w:val="45CE419E"/>
    <w:multiLevelType w:val="multilevel"/>
    <w:tmpl w:val="27E26044"/>
    <w:lvl w:ilvl="0">
      <w:start w:val="3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59" w:hanging="78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4938" w:hanging="780"/>
      </w:pPr>
      <w:rPr>
        <w:rFonts w:hint="default"/>
        <w:b w:val="0"/>
      </w:rPr>
    </w:lvl>
    <w:lvl w:ilvl="3">
      <w:start w:val="4"/>
      <w:numFmt w:val="decimal"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3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9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35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432" w:hanging="1800"/>
      </w:pPr>
      <w:rPr>
        <w:rFonts w:hint="default"/>
      </w:rPr>
    </w:lvl>
  </w:abstractNum>
  <w:abstractNum w:abstractNumId="8" w15:restartNumberingAfterBreak="0">
    <w:nsid w:val="4DAD2AD3"/>
    <w:multiLevelType w:val="multilevel"/>
    <w:tmpl w:val="CE4CAE32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36" w:hanging="9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372" w:hanging="90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</w:rPr>
    </w:lvl>
  </w:abstractNum>
  <w:abstractNum w:abstractNumId="9" w15:restartNumberingAfterBreak="0">
    <w:nsid w:val="5A431282"/>
    <w:multiLevelType w:val="multilevel"/>
    <w:tmpl w:val="CCBCBFCC"/>
    <w:lvl w:ilvl="0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5.1."/>
      <w:lvlJc w:val="left"/>
      <w:pPr>
        <w:ind w:left="383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2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3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7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8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1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269" w:hanging="1800"/>
      </w:pPr>
      <w:rPr>
        <w:rFonts w:hint="default"/>
      </w:rPr>
    </w:lvl>
  </w:abstractNum>
  <w:abstractNum w:abstractNumId="10" w15:restartNumberingAfterBreak="0">
    <w:nsid w:val="63D3658B"/>
    <w:multiLevelType w:val="hybridMultilevel"/>
    <w:tmpl w:val="4E44054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8768CE"/>
    <w:multiLevelType w:val="hybridMultilevel"/>
    <w:tmpl w:val="E7A094E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EDC35C9"/>
    <w:multiLevelType w:val="multilevel"/>
    <w:tmpl w:val="620824F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75BC0285"/>
    <w:multiLevelType w:val="multilevel"/>
    <w:tmpl w:val="04C66F8C"/>
    <w:lvl w:ilvl="0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529" w:hanging="14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529" w:hanging="14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529" w:hanging="1410"/>
      </w:pPr>
      <w:rPr>
        <w:rFonts w:hint="default"/>
      </w:rPr>
    </w:lvl>
    <w:lvl w:ilvl="4">
      <w:start w:val="1"/>
      <w:numFmt w:val="none"/>
      <w:isLgl/>
      <w:lvlText w:val="4.2."/>
      <w:lvlJc w:val="left"/>
      <w:pPr>
        <w:ind w:left="4529" w:hanging="14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59" w:hanging="1440"/>
      </w:pPr>
      <w:rPr>
        <w:rFonts w:hint="default"/>
      </w:rPr>
    </w:lvl>
    <w:lvl w:ilvl="7">
      <w:start w:val="1"/>
      <w:numFmt w:val="none"/>
      <w:isLgl/>
      <w:lvlText w:val="4.1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19" w:hanging="1800"/>
      </w:pPr>
      <w:rPr>
        <w:rFonts w:hint="default"/>
      </w:rPr>
    </w:lvl>
  </w:abstractNum>
  <w:abstractNum w:abstractNumId="14" w15:restartNumberingAfterBreak="0">
    <w:nsid w:val="77AA7E40"/>
    <w:multiLevelType w:val="multilevel"/>
    <w:tmpl w:val="CE4CAE32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ind w:left="1136" w:hanging="900"/>
      </w:pPr>
      <w:rPr>
        <w:rFonts w:hint="default"/>
        <w:b w:val="0"/>
      </w:rPr>
    </w:lvl>
    <w:lvl w:ilvl="2">
      <w:start w:val="4"/>
      <w:numFmt w:val="decimal"/>
      <w:lvlText w:val="%1.%2.%3."/>
      <w:lvlJc w:val="left"/>
      <w:pPr>
        <w:ind w:left="1372" w:hanging="90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88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216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048" w:hanging="2160"/>
      </w:pPr>
      <w:rPr>
        <w:rFonts w:hint="default"/>
        <w:b w:val="0"/>
      </w:rPr>
    </w:lvl>
  </w:abstractNum>
  <w:num w:numId="1">
    <w:abstractNumId w:val="9"/>
  </w:num>
  <w:num w:numId="2">
    <w:abstractNumId w:val="13"/>
  </w:num>
  <w:num w:numId="3">
    <w:abstractNumId w:val="7"/>
  </w:num>
  <w:num w:numId="4">
    <w:abstractNumId w:val="6"/>
  </w:num>
  <w:num w:numId="5">
    <w:abstractNumId w:val="0"/>
  </w:num>
  <w:num w:numId="6">
    <w:abstractNumId w:val="4"/>
  </w:num>
  <w:num w:numId="7">
    <w:abstractNumId w:val="11"/>
  </w:num>
  <w:num w:numId="8">
    <w:abstractNumId w:val="1"/>
  </w:num>
  <w:num w:numId="9">
    <w:abstractNumId w:val="5"/>
  </w:num>
  <w:num w:numId="10">
    <w:abstractNumId w:val="3"/>
  </w:num>
  <w:num w:numId="11">
    <w:abstractNumId w:val="2"/>
  </w:num>
  <w:num w:numId="12">
    <w:abstractNumId w:val="8"/>
  </w:num>
  <w:num w:numId="13">
    <w:abstractNumId w:val="14"/>
  </w:num>
  <w:num w:numId="14">
    <w:abstractNumId w:val="12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933"/>
    <w:rsid w:val="000004A2"/>
    <w:rsid w:val="000039CD"/>
    <w:rsid w:val="000055D8"/>
    <w:rsid w:val="00011FE8"/>
    <w:rsid w:val="00023932"/>
    <w:rsid w:val="00026386"/>
    <w:rsid w:val="0003122E"/>
    <w:rsid w:val="000518A1"/>
    <w:rsid w:val="000527BD"/>
    <w:rsid w:val="000603C3"/>
    <w:rsid w:val="0006106D"/>
    <w:rsid w:val="000664DE"/>
    <w:rsid w:val="00072802"/>
    <w:rsid w:val="0008664A"/>
    <w:rsid w:val="00096547"/>
    <w:rsid w:val="000A5233"/>
    <w:rsid w:val="000A5E50"/>
    <w:rsid w:val="000A7468"/>
    <w:rsid w:val="000A7B61"/>
    <w:rsid w:val="000A7F25"/>
    <w:rsid w:val="000A7F3F"/>
    <w:rsid w:val="000B140C"/>
    <w:rsid w:val="000B2173"/>
    <w:rsid w:val="000C0042"/>
    <w:rsid w:val="000D0632"/>
    <w:rsid w:val="000D411C"/>
    <w:rsid w:val="000F538F"/>
    <w:rsid w:val="001046E3"/>
    <w:rsid w:val="00115F4A"/>
    <w:rsid w:val="00122CAF"/>
    <w:rsid w:val="00125BEF"/>
    <w:rsid w:val="00127329"/>
    <w:rsid w:val="00130526"/>
    <w:rsid w:val="00141933"/>
    <w:rsid w:val="00141CAA"/>
    <w:rsid w:val="00141DA3"/>
    <w:rsid w:val="00142C77"/>
    <w:rsid w:val="0017018F"/>
    <w:rsid w:val="00174E60"/>
    <w:rsid w:val="00174EB2"/>
    <w:rsid w:val="0017631A"/>
    <w:rsid w:val="00177A89"/>
    <w:rsid w:val="00180150"/>
    <w:rsid w:val="00180CDD"/>
    <w:rsid w:val="00181C00"/>
    <w:rsid w:val="00184C6F"/>
    <w:rsid w:val="0019297F"/>
    <w:rsid w:val="00196DDC"/>
    <w:rsid w:val="001A5984"/>
    <w:rsid w:val="001A5ACF"/>
    <w:rsid w:val="001B2F83"/>
    <w:rsid w:val="001B49F5"/>
    <w:rsid w:val="001B5C39"/>
    <w:rsid w:val="001C4BE5"/>
    <w:rsid w:val="001D3BDE"/>
    <w:rsid w:val="001E1FB8"/>
    <w:rsid w:val="001E765A"/>
    <w:rsid w:val="001F5376"/>
    <w:rsid w:val="001F5AD0"/>
    <w:rsid w:val="002018ED"/>
    <w:rsid w:val="002159A8"/>
    <w:rsid w:val="002301D4"/>
    <w:rsid w:val="00230B03"/>
    <w:rsid w:val="0023174E"/>
    <w:rsid w:val="00236B1E"/>
    <w:rsid w:val="002542C0"/>
    <w:rsid w:val="0025478A"/>
    <w:rsid w:val="00265752"/>
    <w:rsid w:val="00271C1B"/>
    <w:rsid w:val="0027545C"/>
    <w:rsid w:val="00275794"/>
    <w:rsid w:val="002849F6"/>
    <w:rsid w:val="00292A84"/>
    <w:rsid w:val="00292F68"/>
    <w:rsid w:val="00295F5A"/>
    <w:rsid w:val="002A0229"/>
    <w:rsid w:val="002B2584"/>
    <w:rsid w:val="002B29BC"/>
    <w:rsid w:val="002B4113"/>
    <w:rsid w:val="002B50DB"/>
    <w:rsid w:val="002B76D7"/>
    <w:rsid w:val="002D0420"/>
    <w:rsid w:val="002D0A49"/>
    <w:rsid w:val="002E2F8C"/>
    <w:rsid w:val="002F19C7"/>
    <w:rsid w:val="002F7A5C"/>
    <w:rsid w:val="00300E5F"/>
    <w:rsid w:val="003124E7"/>
    <w:rsid w:val="0032003E"/>
    <w:rsid w:val="00325143"/>
    <w:rsid w:val="003261EE"/>
    <w:rsid w:val="00327B0A"/>
    <w:rsid w:val="00330664"/>
    <w:rsid w:val="00341D44"/>
    <w:rsid w:val="00342DB6"/>
    <w:rsid w:val="00346F86"/>
    <w:rsid w:val="00347F54"/>
    <w:rsid w:val="00351399"/>
    <w:rsid w:val="0036691E"/>
    <w:rsid w:val="0036712C"/>
    <w:rsid w:val="003720A3"/>
    <w:rsid w:val="00372AB0"/>
    <w:rsid w:val="00373BAA"/>
    <w:rsid w:val="00374998"/>
    <w:rsid w:val="00384063"/>
    <w:rsid w:val="00384C86"/>
    <w:rsid w:val="0038588D"/>
    <w:rsid w:val="003A3807"/>
    <w:rsid w:val="003A7D8E"/>
    <w:rsid w:val="003B3D9F"/>
    <w:rsid w:val="003C21D4"/>
    <w:rsid w:val="003E031D"/>
    <w:rsid w:val="003E5004"/>
    <w:rsid w:val="003F3696"/>
    <w:rsid w:val="0040515A"/>
    <w:rsid w:val="00423BB2"/>
    <w:rsid w:val="00424A5F"/>
    <w:rsid w:val="0043041E"/>
    <w:rsid w:val="00446B33"/>
    <w:rsid w:val="004657B1"/>
    <w:rsid w:val="0048139F"/>
    <w:rsid w:val="00483250"/>
    <w:rsid w:val="00491380"/>
    <w:rsid w:val="004A0D8A"/>
    <w:rsid w:val="004A50FE"/>
    <w:rsid w:val="004C250F"/>
    <w:rsid w:val="004C347F"/>
    <w:rsid w:val="004D1236"/>
    <w:rsid w:val="004D30D9"/>
    <w:rsid w:val="004D3FAB"/>
    <w:rsid w:val="004E386C"/>
    <w:rsid w:val="004F12E1"/>
    <w:rsid w:val="00507E06"/>
    <w:rsid w:val="00513E7E"/>
    <w:rsid w:val="005150A9"/>
    <w:rsid w:val="00520592"/>
    <w:rsid w:val="00520F50"/>
    <w:rsid w:val="00523F11"/>
    <w:rsid w:val="00531D99"/>
    <w:rsid w:val="0053292A"/>
    <w:rsid w:val="00540B61"/>
    <w:rsid w:val="00547407"/>
    <w:rsid w:val="00563684"/>
    <w:rsid w:val="00577280"/>
    <w:rsid w:val="00596410"/>
    <w:rsid w:val="005A1347"/>
    <w:rsid w:val="005A3D5A"/>
    <w:rsid w:val="005B0EBC"/>
    <w:rsid w:val="005B3307"/>
    <w:rsid w:val="005B7A62"/>
    <w:rsid w:val="005D0C3B"/>
    <w:rsid w:val="005D10EE"/>
    <w:rsid w:val="005D1AD5"/>
    <w:rsid w:val="005E04DB"/>
    <w:rsid w:val="005E29BB"/>
    <w:rsid w:val="005E317E"/>
    <w:rsid w:val="005E5CEB"/>
    <w:rsid w:val="005F2675"/>
    <w:rsid w:val="005F6B3E"/>
    <w:rsid w:val="0060735A"/>
    <w:rsid w:val="006138F4"/>
    <w:rsid w:val="00621D5F"/>
    <w:rsid w:val="0063201D"/>
    <w:rsid w:val="00641068"/>
    <w:rsid w:val="006419CD"/>
    <w:rsid w:val="00642014"/>
    <w:rsid w:val="0065040F"/>
    <w:rsid w:val="00652E45"/>
    <w:rsid w:val="006539D7"/>
    <w:rsid w:val="00653A4E"/>
    <w:rsid w:val="006658F9"/>
    <w:rsid w:val="006660B0"/>
    <w:rsid w:val="006660F0"/>
    <w:rsid w:val="006724C2"/>
    <w:rsid w:val="00683949"/>
    <w:rsid w:val="00684ADA"/>
    <w:rsid w:val="0069299C"/>
    <w:rsid w:val="006A1511"/>
    <w:rsid w:val="006A3873"/>
    <w:rsid w:val="006A6ABA"/>
    <w:rsid w:val="006A6FF1"/>
    <w:rsid w:val="006B2AAD"/>
    <w:rsid w:val="006B43B8"/>
    <w:rsid w:val="006B7CCC"/>
    <w:rsid w:val="006C69A9"/>
    <w:rsid w:val="006D170C"/>
    <w:rsid w:val="006D1FC2"/>
    <w:rsid w:val="006E2BC5"/>
    <w:rsid w:val="006F1C18"/>
    <w:rsid w:val="006F2B97"/>
    <w:rsid w:val="00706ED1"/>
    <w:rsid w:val="00707480"/>
    <w:rsid w:val="00710A97"/>
    <w:rsid w:val="00716A24"/>
    <w:rsid w:val="00742E92"/>
    <w:rsid w:val="00746056"/>
    <w:rsid w:val="00751B90"/>
    <w:rsid w:val="00761406"/>
    <w:rsid w:val="00770D35"/>
    <w:rsid w:val="00774842"/>
    <w:rsid w:val="007810DA"/>
    <w:rsid w:val="00786E97"/>
    <w:rsid w:val="00790D3A"/>
    <w:rsid w:val="00795D70"/>
    <w:rsid w:val="007966DF"/>
    <w:rsid w:val="007967C1"/>
    <w:rsid w:val="007A1903"/>
    <w:rsid w:val="007B3D09"/>
    <w:rsid w:val="007B7DD4"/>
    <w:rsid w:val="007C18C2"/>
    <w:rsid w:val="007D02C7"/>
    <w:rsid w:val="007D53AF"/>
    <w:rsid w:val="007D62F4"/>
    <w:rsid w:val="007F38C5"/>
    <w:rsid w:val="008127C5"/>
    <w:rsid w:val="00814042"/>
    <w:rsid w:val="00820EDB"/>
    <w:rsid w:val="00826258"/>
    <w:rsid w:val="008314B0"/>
    <w:rsid w:val="0083551B"/>
    <w:rsid w:val="00846E20"/>
    <w:rsid w:val="008550C9"/>
    <w:rsid w:val="00860CA1"/>
    <w:rsid w:val="008639A8"/>
    <w:rsid w:val="00865DF5"/>
    <w:rsid w:val="0087234C"/>
    <w:rsid w:val="00873402"/>
    <w:rsid w:val="00885525"/>
    <w:rsid w:val="00890463"/>
    <w:rsid w:val="00895715"/>
    <w:rsid w:val="008B1B5D"/>
    <w:rsid w:val="008C1B84"/>
    <w:rsid w:val="008C64F4"/>
    <w:rsid w:val="008D3BEC"/>
    <w:rsid w:val="008D7A09"/>
    <w:rsid w:val="008E70BC"/>
    <w:rsid w:val="008F57DE"/>
    <w:rsid w:val="009211B1"/>
    <w:rsid w:val="00937288"/>
    <w:rsid w:val="00941F81"/>
    <w:rsid w:val="00944948"/>
    <w:rsid w:val="009453D7"/>
    <w:rsid w:val="00950180"/>
    <w:rsid w:val="00954336"/>
    <w:rsid w:val="009625FB"/>
    <w:rsid w:val="00974519"/>
    <w:rsid w:val="00997D3F"/>
    <w:rsid w:val="009A2561"/>
    <w:rsid w:val="009B2CD3"/>
    <w:rsid w:val="009B2D34"/>
    <w:rsid w:val="009B30C9"/>
    <w:rsid w:val="009B59E2"/>
    <w:rsid w:val="009B5AFC"/>
    <w:rsid w:val="009C09C6"/>
    <w:rsid w:val="009C200E"/>
    <w:rsid w:val="009C2922"/>
    <w:rsid w:val="009C56F4"/>
    <w:rsid w:val="009D0AB7"/>
    <w:rsid w:val="009E4238"/>
    <w:rsid w:val="009E43C1"/>
    <w:rsid w:val="009F2CDB"/>
    <w:rsid w:val="009F396B"/>
    <w:rsid w:val="009F44A2"/>
    <w:rsid w:val="009F5C3A"/>
    <w:rsid w:val="00A01CFB"/>
    <w:rsid w:val="00A02172"/>
    <w:rsid w:val="00A042F2"/>
    <w:rsid w:val="00A053A9"/>
    <w:rsid w:val="00A1735E"/>
    <w:rsid w:val="00A3175B"/>
    <w:rsid w:val="00A33588"/>
    <w:rsid w:val="00A33C6D"/>
    <w:rsid w:val="00A442A1"/>
    <w:rsid w:val="00A45E34"/>
    <w:rsid w:val="00A572D5"/>
    <w:rsid w:val="00A74455"/>
    <w:rsid w:val="00A80124"/>
    <w:rsid w:val="00A84BA6"/>
    <w:rsid w:val="00AA6F99"/>
    <w:rsid w:val="00AB0561"/>
    <w:rsid w:val="00AB05C3"/>
    <w:rsid w:val="00AB3B46"/>
    <w:rsid w:val="00AC5840"/>
    <w:rsid w:val="00AC7D74"/>
    <w:rsid w:val="00AD46BE"/>
    <w:rsid w:val="00AE1FEF"/>
    <w:rsid w:val="00AE29DF"/>
    <w:rsid w:val="00AE47A2"/>
    <w:rsid w:val="00AF1DA7"/>
    <w:rsid w:val="00AF3C45"/>
    <w:rsid w:val="00AF5842"/>
    <w:rsid w:val="00AF58F1"/>
    <w:rsid w:val="00AF6275"/>
    <w:rsid w:val="00B017A8"/>
    <w:rsid w:val="00B0531D"/>
    <w:rsid w:val="00B13E3C"/>
    <w:rsid w:val="00B20A9E"/>
    <w:rsid w:val="00B2119C"/>
    <w:rsid w:val="00B23EAA"/>
    <w:rsid w:val="00B26F0A"/>
    <w:rsid w:val="00B34AD8"/>
    <w:rsid w:val="00B36DA1"/>
    <w:rsid w:val="00B4179F"/>
    <w:rsid w:val="00B42ED1"/>
    <w:rsid w:val="00B43279"/>
    <w:rsid w:val="00B46BE9"/>
    <w:rsid w:val="00B6182F"/>
    <w:rsid w:val="00B65867"/>
    <w:rsid w:val="00B706BE"/>
    <w:rsid w:val="00B82AA3"/>
    <w:rsid w:val="00B833D6"/>
    <w:rsid w:val="00B83E60"/>
    <w:rsid w:val="00B963FF"/>
    <w:rsid w:val="00B97B77"/>
    <w:rsid w:val="00BA5BBE"/>
    <w:rsid w:val="00BB0C46"/>
    <w:rsid w:val="00BB5048"/>
    <w:rsid w:val="00BB567E"/>
    <w:rsid w:val="00BC3CC2"/>
    <w:rsid w:val="00BC4918"/>
    <w:rsid w:val="00BD3EA2"/>
    <w:rsid w:val="00BD56DB"/>
    <w:rsid w:val="00BD64E9"/>
    <w:rsid w:val="00BF1CEE"/>
    <w:rsid w:val="00BF4BE7"/>
    <w:rsid w:val="00C00C47"/>
    <w:rsid w:val="00C030A4"/>
    <w:rsid w:val="00C04594"/>
    <w:rsid w:val="00C05C7C"/>
    <w:rsid w:val="00C0618D"/>
    <w:rsid w:val="00C1086C"/>
    <w:rsid w:val="00C2494D"/>
    <w:rsid w:val="00C257BF"/>
    <w:rsid w:val="00C3638C"/>
    <w:rsid w:val="00C4494D"/>
    <w:rsid w:val="00C4701D"/>
    <w:rsid w:val="00C51C74"/>
    <w:rsid w:val="00C55502"/>
    <w:rsid w:val="00C62215"/>
    <w:rsid w:val="00C8012D"/>
    <w:rsid w:val="00C85C5B"/>
    <w:rsid w:val="00C90A95"/>
    <w:rsid w:val="00C91E0D"/>
    <w:rsid w:val="00C92315"/>
    <w:rsid w:val="00C9744D"/>
    <w:rsid w:val="00CC093C"/>
    <w:rsid w:val="00CD1471"/>
    <w:rsid w:val="00CD1CDC"/>
    <w:rsid w:val="00CD5543"/>
    <w:rsid w:val="00D013AB"/>
    <w:rsid w:val="00D04D0F"/>
    <w:rsid w:val="00D24410"/>
    <w:rsid w:val="00D2725D"/>
    <w:rsid w:val="00D4093F"/>
    <w:rsid w:val="00D42C34"/>
    <w:rsid w:val="00D4429B"/>
    <w:rsid w:val="00D45C2F"/>
    <w:rsid w:val="00D56DC6"/>
    <w:rsid w:val="00D57041"/>
    <w:rsid w:val="00D60E71"/>
    <w:rsid w:val="00D7268C"/>
    <w:rsid w:val="00D74B26"/>
    <w:rsid w:val="00D74E7D"/>
    <w:rsid w:val="00D75191"/>
    <w:rsid w:val="00D83FBC"/>
    <w:rsid w:val="00D85603"/>
    <w:rsid w:val="00D93ACE"/>
    <w:rsid w:val="00DA160B"/>
    <w:rsid w:val="00DA5DBA"/>
    <w:rsid w:val="00DA6784"/>
    <w:rsid w:val="00DA7D6E"/>
    <w:rsid w:val="00DB41D8"/>
    <w:rsid w:val="00DB4C30"/>
    <w:rsid w:val="00DB6A62"/>
    <w:rsid w:val="00DB6DBE"/>
    <w:rsid w:val="00DC1498"/>
    <w:rsid w:val="00DC30F2"/>
    <w:rsid w:val="00DD4048"/>
    <w:rsid w:val="00DE4574"/>
    <w:rsid w:val="00DE709E"/>
    <w:rsid w:val="00E041F2"/>
    <w:rsid w:val="00E14D52"/>
    <w:rsid w:val="00E1627D"/>
    <w:rsid w:val="00E24431"/>
    <w:rsid w:val="00E27949"/>
    <w:rsid w:val="00E36FFB"/>
    <w:rsid w:val="00E403FA"/>
    <w:rsid w:val="00E479FF"/>
    <w:rsid w:val="00E47E68"/>
    <w:rsid w:val="00E531FE"/>
    <w:rsid w:val="00E64A43"/>
    <w:rsid w:val="00E721D7"/>
    <w:rsid w:val="00E85482"/>
    <w:rsid w:val="00EA1BA4"/>
    <w:rsid w:val="00EA524E"/>
    <w:rsid w:val="00EB5500"/>
    <w:rsid w:val="00EB611C"/>
    <w:rsid w:val="00EB759F"/>
    <w:rsid w:val="00EC0B1C"/>
    <w:rsid w:val="00EC6FC7"/>
    <w:rsid w:val="00ED0C7B"/>
    <w:rsid w:val="00ED195C"/>
    <w:rsid w:val="00EF0DCC"/>
    <w:rsid w:val="00EF6F9E"/>
    <w:rsid w:val="00EF7BB5"/>
    <w:rsid w:val="00F039B8"/>
    <w:rsid w:val="00F055D7"/>
    <w:rsid w:val="00F11135"/>
    <w:rsid w:val="00F139EC"/>
    <w:rsid w:val="00F430E8"/>
    <w:rsid w:val="00F52234"/>
    <w:rsid w:val="00F5364D"/>
    <w:rsid w:val="00F549F3"/>
    <w:rsid w:val="00F60187"/>
    <w:rsid w:val="00F601BC"/>
    <w:rsid w:val="00F60D2E"/>
    <w:rsid w:val="00F64C44"/>
    <w:rsid w:val="00F65D68"/>
    <w:rsid w:val="00F714E8"/>
    <w:rsid w:val="00F716D2"/>
    <w:rsid w:val="00F75786"/>
    <w:rsid w:val="00F97E5E"/>
    <w:rsid w:val="00FA53D9"/>
    <w:rsid w:val="00FA5B74"/>
    <w:rsid w:val="00FB3CCC"/>
    <w:rsid w:val="00FC0C31"/>
    <w:rsid w:val="00FC4B69"/>
    <w:rsid w:val="00FD3F8A"/>
    <w:rsid w:val="00FE0874"/>
    <w:rsid w:val="00FE1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5DD3DF-906E-46AA-A607-85BF9A7A6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1933"/>
    <w:pPr>
      <w:spacing w:after="0" w:line="240" w:lineRule="auto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41933"/>
    <w:pPr>
      <w:tabs>
        <w:tab w:val="center" w:pos="4677"/>
        <w:tab w:val="right" w:pos="9355"/>
      </w:tabs>
      <w:jc w:val="left"/>
    </w:pPr>
    <w:rPr>
      <w:sz w:val="20"/>
      <w:szCs w:val="20"/>
      <w:lang w:val="x-none" w:eastAsia="ru-RU"/>
    </w:rPr>
  </w:style>
  <w:style w:type="character" w:customStyle="1" w:styleId="a4">
    <w:name w:val="Нижний колонтитул Знак"/>
    <w:basedOn w:val="a0"/>
    <w:link w:val="a3"/>
    <w:rsid w:val="00141933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styleId="a5">
    <w:name w:val="page number"/>
    <w:rsid w:val="00141933"/>
    <w:rPr>
      <w:rFonts w:cs="Times New Roman"/>
    </w:rPr>
  </w:style>
  <w:style w:type="paragraph" w:customStyle="1" w:styleId="ConsPlusTitle">
    <w:name w:val="ConsPlusTitle"/>
    <w:rsid w:val="001419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6"/>
      <w:szCs w:val="26"/>
      <w:lang w:eastAsia="ru-RU"/>
    </w:rPr>
  </w:style>
  <w:style w:type="paragraph" w:customStyle="1" w:styleId="ConsPlusNormal">
    <w:name w:val="ConsPlusNormal"/>
    <w:rsid w:val="001419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rsid w:val="00141933"/>
    <w:rPr>
      <w:b/>
      <w:sz w:val="28"/>
      <w:szCs w:val="20"/>
      <w:lang w:val="x-none" w:eastAsia="x-none"/>
    </w:rPr>
  </w:style>
  <w:style w:type="character" w:customStyle="1" w:styleId="a7">
    <w:name w:val="Основной текст Знак"/>
    <w:basedOn w:val="a0"/>
    <w:link w:val="a6"/>
    <w:rsid w:val="00141933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FontStyle12">
    <w:name w:val="Font Style12"/>
    <w:rsid w:val="00141933"/>
    <w:rPr>
      <w:rFonts w:ascii="Times New Roman" w:hAnsi="Times New Roman" w:cs="Times New Roman"/>
      <w:sz w:val="24"/>
      <w:szCs w:val="24"/>
    </w:rPr>
  </w:style>
  <w:style w:type="character" w:customStyle="1" w:styleId="a8">
    <w:name w:val="Без интервала Знак"/>
    <w:aliases w:val="Обрнадзор Знак,Без интервала1 Знак"/>
    <w:link w:val="a9"/>
    <w:uiPriority w:val="1"/>
    <w:locked/>
    <w:rsid w:val="00141933"/>
  </w:style>
  <w:style w:type="paragraph" w:styleId="a9">
    <w:name w:val="No Spacing"/>
    <w:aliases w:val="Обрнадзор,Без интервала1"/>
    <w:link w:val="a8"/>
    <w:uiPriority w:val="1"/>
    <w:qFormat/>
    <w:rsid w:val="00141933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CC093C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8E70BC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E70BC"/>
    <w:rPr>
      <w:rFonts w:ascii="Segoe UI" w:eastAsia="Times New Roman" w:hAnsi="Segoe UI" w:cs="Segoe U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88552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85525"/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5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15389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13788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007ED5-539A-44EE-AEDF-61AA2D39F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289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Николаева</dc:creator>
  <cp:keywords/>
  <dc:description/>
  <cp:lastModifiedBy>Губатых М.И.</cp:lastModifiedBy>
  <cp:revision>126</cp:revision>
  <cp:lastPrinted>2021-08-02T12:27:00Z</cp:lastPrinted>
  <dcterms:created xsi:type="dcterms:W3CDTF">2021-10-29T11:23:00Z</dcterms:created>
  <dcterms:modified xsi:type="dcterms:W3CDTF">2025-01-31T07:10:00Z</dcterms:modified>
</cp:coreProperties>
</file>